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618" w:rsidRPr="00D94618" w:rsidRDefault="00D94618">
      <w:pPr>
        <w:rPr>
          <w:rFonts w:ascii="Times New Roman" w:hAnsi="Times New Roman" w:cs="Times New Roman"/>
          <w:b/>
          <w:sz w:val="28"/>
          <w:szCs w:val="28"/>
        </w:rPr>
      </w:pPr>
      <w:r w:rsidRPr="00D94618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внеурочной деятельности</w:t>
      </w:r>
      <w:r w:rsidRPr="00D94618">
        <w:rPr>
          <w:rFonts w:ascii="Times New Roman" w:hAnsi="Times New Roman" w:cs="Times New Roman"/>
          <w:b/>
          <w:sz w:val="28"/>
          <w:szCs w:val="28"/>
        </w:rPr>
        <w:t xml:space="preserve"> курса</w:t>
      </w:r>
    </w:p>
    <w:p w:rsidR="00D94618" w:rsidRPr="00D94618" w:rsidRDefault="00D94618">
      <w:pPr>
        <w:rPr>
          <w:rFonts w:ascii="Times New Roman" w:hAnsi="Times New Roman" w:cs="Times New Roman"/>
          <w:b/>
          <w:sz w:val="28"/>
          <w:szCs w:val="28"/>
        </w:rPr>
      </w:pPr>
      <w:r w:rsidRPr="00D94618">
        <w:rPr>
          <w:rFonts w:ascii="Times New Roman" w:hAnsi="Times New Roman" w:cs="Times New Roman"/>
          <w:b/>
          <w:sz w:val="28"/>
          <w:szCs w:val="28"/>
        </w:rPr>
        <w:t xml:space="preserve"> «Юный математик» 1 класс.</w:t>
      </w:r>
    </w:p>
    <w:p w:rsidR="008B7B5D" w:rsidRDefault="00D94618">
      <w:pPr>
        <w:rPr>
          <w:rFonts w:ascii="Times New Roman" w:hAnsi="Times New Roman" w:cs="Times New Roman"/>
          <w:sz w:val="28"/>
          <w:szCs w:val="28"/>
        </w:rPr>
      </w:pPr>
      <w:r w:rsidRPr="00D94618">
        <w:rPr>
          <w:rFonts w:ascii="Times New Roman" w:hAnsi="Times New Roman" w:cs="Times New Roman"/>
          <w:sz w:val="28"/>
          <w:szCs w:val="28"/>
        </w:rPr>
        <w:t>Рабочая программа курса «Зан</w:t>
      </w:r>
      <w:r>
        <w:rPr>
          <w:rFonts w:ascii="Times New Roman" w:hAnsi="Times New Roman" w:cs="Times New Roman"/>
          <w:sz w:val="28"/>
          <w:szCs w:val="28"/>
        </w:rPr>
        <w:t>имательная математика» для 1 класса</w:t>
      </w:r>
      <w:r w:rsidRPr="00D94618">
        <w:rPr>
          <w:rFonts w:ascii="Times New Roman" w:hAnsi="Times New Roman" w:cs="Times New Roman"/>
          <w:sz w:val="28"/>
          <w:szCs w:val="28"/>
        </w:rPr>
        <w:t xml:space="preserve"> составлена на основе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94618">
        <w:rPr>
          <w:rFonts w:ascii="Times New Roman" w:hAnsi="Times New Roman" w:cs="Times New Roman"/>
          <w:sz w:val="28"/>
          <w:szCs w:val="28"/>
        </w:rPr>
        <w:t>образовательного стандарта начального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94618">
        <w:rPr>
          <w:rFonts w:ascii="Times New Roman" w:hAnsi="Times New Roman" w:cs="Times New Roman"/>
          <w:sz w:val="28"/>
          <w:szCs w:val="28"/>
        </w:rPr>
        <w:t xml:space="preserve">Направление программы: </w:t>
      </w:r>
      <w:proofErr w:type="spellStart"/>
      <w:r w:rsidRPr="00D94618">
        <w:rPr>
          <w:rFonts w:ascii="Times New Roman" w:hAnsi="Times New Roman" w:cs="Times New Roman"/>
          <w:sz w:val="28"/>
          <w:szCs w:val="28"/>
        </w:rPr>
        <w:t>общеинтеллектуальное</w:t>
      </w:r>
      <w:proofErr w:type="spellEnd"/>
      <w:r w:rsidRPr="00D94618">
        <w:rPr>
          <w:rFonts w:ascii="Times New Roman" w:hAnsi="Times New Roman" w:cs="Times New Roman"/>
          <w:sz w:val="28"/>
          <w:szCs w:val="28"/>
        </w:rPr>
        <w:t xml:space="preserve">. Программа предназначена для раскрытия интеллектуальных способностей </w:t>
      </w:r>
      <w:r>
        <w:rPr>
          <w:rFonts w:ascii="Times New Roman" w:hAnsi="Times New Roman" w:cs="Times New Roman"/>
          <w:sz w:val="28"/>
          <w:szCs w:val="28"/>
        </w:rPr>
        <w:t xml:space="preserve">учащихся, </w:t>
      </w:r>
      <w:r w:rsidRPr="00D94618">
        <w:rPr>
          <w:rFonts w:ascii="Times New Roman" w:hAnsi="Times New Roman" w:cs="Times New Roman"/>
          <w:sz w:val="28"/>
          <w:szCs w:val="28"/>
        </w:rPr>
        <w:t>для развития мыслительных процессов дает такая образовательная область как "математика". В математике используется много абстрактного материала. Ребенок учится анализировать, сравнивать, обобщать, классифицировать, рассуждать, доказывать, опровергать. Система дополнительного образования, учитывает индивидуальные особенности и интересы детей, создает оптимальные условия для развития интеллектуально-творческого потенциала учащихся.</w:t>
      </w:r>
    </w:p>
    <w:p w:rsidR="00D94618" w:rsidRPr="00D94618" w:rsidRDefault="00D94618" w:rsidP="00D94618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4618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 программа учебного предмета включает в себя: </w:t>
      </w:r>
    </w:p>
    <w:p w:rsidR="00D94618" w:rsidRPr="00D94618" w:rsidRDefault="00D94618" w:rsidP="00D94618">
      <w:pPr>
        <w:spacing w:after="0"/>
        <w:ind w:left="-85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618">
        <w:rPr>
          <w:rFonts w:ascii="Times New Roman" w:eastAsia="Calibri" w:hAnsi="Times New Roman" w:cs="Times New Roman"/>
          <w:sz w:val="28"/>
          <w:szCs w:val="28"/>
        </w:rPr>
        <w:t>1)пояснительная записка;</w:t>
      </w:r>
    </w:p>
    <w:p w:rsidR="00D94618" w:rsidRPr="00D94618" w:rsidRDefault="00D94618" w:rsidP="00D94618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618">
        <w:rPr>
          <w:rFonts w:ascii="Times New Roman" w:eastAsia="Calibri" w:hAnsi="Times New Roman" w:cs="Times New Roman"/>
          <w:sz w:val="28"/>
          <w:szCs w:val="28"/>
        </w:rPr>
        <w:t xml:space="preserve">2)планируемые результаты освоения учебного предмета; </w:t>
      </w:r>
    </w:p>
    <w:p w:rsidR="00D94618" w:rsidRPr="00D94618" w:rsidRDefault="00D94618" w:rsidP="00D94618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618">
        <w:rPr>
          <w:rFonts w:ascii="Times New Roman" w:eastAsia="Calibri" w:hAnsi="Times New Roman" w:cs="Times New Roman"/>
          <w:sz w:val="28"/>
          <w:szCs w:val="28"/>
        </w:rPr>
        <w:t xml:space="preserve">3)содержание учебного предмета; </w:t>
      </w:r>
    </w:p>
    <w:p w:rsidR="00D94618" w:rsidRDefault="00D94618" w:rsidP="00D94618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618">
        <w:rPr>
          <w:rFonts w:ascii="Times New Roman" w:eastAsia="Calibri" w:hAnsi="Times New Roman" w:cs="Times New Roman"/>
          <w:sz w:val="28"/>
          <w:szCs w:val="28"/>
        </w:rPr>
        <w:t>4)тематическое планирование с указанием количества часов, отводимых на освоение каждой тем;</w:t>
      </w:r>
    </w:p>
    <w:p w:rsidR="00D94618" w:rsidRPr="00D94618" w:rsidRDefault="00D94618" w:rsidP="00D94618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D94618">
        <w:rPr>
          <w:rFonts w:ascii="Times New Roman" w:eastAsia="Calibri" w:hAnsi="Times New Roman" w:cs="Times New Roman"/>
          <w:sz w:val="28"/>
          <w:szCs w:val="28"/>
        </w:rPr>
        <w:t>)календарно-тематическое планирование</w:t>
      </w:r>
    </w:p>
    <w:p w:rsidR="00D94618" w:rsidRPr="00D94618" w:rsidRDefault="00D94618" w:rsidP="00D94618">
      <w:pPr>
        <w:spacing w:line="10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D94618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в учебном плане.</w:t>
      </w:r>
    </w:p>
    <w:p w:rsidR="00D94618" w:rsidRPr="00D94618" w:rsidRDefault="00D94618" w:rsidP="00D9461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4618">
        <w:rPr>
          <w:rFonts w:ascii="Times New Roman" w:eastAsia="Calibri" w:hAnsi="Times New Roman" w:cs="Times New Roman"/>
          <w:sz w:val="28"/>
          <w:szCs w:val="28"/>
        </w:rPr>
        <w:t>Программа рассчитана на 4 года. Занятия проводятся 1 раз в неделю по 35 минут (в 1 классе), по 45 минут в 2-4 классах. Курс изучения  программы  рассчитан на  учащихся 1–4-х классов.</w:t>
      </w:r>
      <w:r w:rsidRPr="00D94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D94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базисный план для общеобразовательных учреждений РФ отводит 32  часа для обязательного изучения внеурочной деятельности в 1 классе  из расчета 1  час в неделю. Фактически будет проведено 32часа</w:t>
      </w:r>
      <w:proofErr w:type="gramStart"/>
      <w:r w:rsidRPr="00D94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D94618" w:rsidRDefault="00D94618" w:rsidP="00D94618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9461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Цель изучения программы</w:t>
      </w:r>
      <w:r w:rsidRPr="00D94618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</w:p>
    <w:p w:rsidR="00D94618" w:rsidRPr="00D94618" w:rsidRDefault="00D94618" w:rsidP="00D94618">
      <w:pPr>
        <w:shd w:val="clear" w:color="auto" w:fill="FFFFFF"/>
        <w:spacing w:after="0" w:line="37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6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Полноценное интеллектуальное развитие учащихся, формирование мыслительных процессов, логического мышления, творческой деятельности, теоретического сознания, овладение учащимися важными логико-математическими понятиями.</w:t>
      </w:r>
    </w:p>
    <w:p w:rsidR="00D94618" w:rsidRPr="00D94618" w:rsidRDefault="00D94618" w:rsidP="00D9461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4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r w:rsidRPr="00D946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946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программы.</w:t>
      </w:r>
    </w:p>
    <w:p w:rsidR="00D94618" w:rsidRPr="00D94618" w:rsidRDefault="00D94618" w:rsidP="00D9461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4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курса разделен на разделы:</w:t>
      </w:r>
    </w:p>
    <w:p w:rsidR="00D94618" w:rsidRPr="00D94618" w:rsidRDefault="00D94618" w:rsidP="00D946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618">
        <w:rPr>
          <w:rFonts w:ascii="Times New Roman" w:eastAsia="Calibri" w:hAnsi="Times New Roman" w:cs="Times New Roman"/>
          <w:sz w:val="28"/>
          <w:szCs w:val="28"/>
        </w:rPr>
        <w:t>1. Числа. Арифметические действия. Величины.</w:t>
      </w:r>
    </w:p>
    <w:p w:rsidR="00D94618" w:rsidRPr="00D94618" w:rsidRDefault="00D94618" w:rsidP="00D946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618">
        <w:rPr>
          <w:rFonts w:ascii="Times New Roman" w:eastAsia="Calibri" w:hAnsi="Times New Roman" w:cs="Times New Roman"/>
          <w:sz w:val="28"/>
          <w:szCs w:val="28"/>
        </w:rPr>
        <w:lastRenderedPageBreak/>
        <w:t>2. Мир занимательных задач.</w:t>
      </w:r>
    </w:p>
    <w:p w:rsidR="00D94618" w:rsidRPr="00D94618" w:rsidRDefault="00D94618" w:rsidP="00D946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D94618">
        <w:rPr>
          <w:rFonts w:ascii="Times New Roman" w:eastAsia="Calibri" w:hAnsi="Times New Roman" w:cs="Times New Roman"/>
          <w:sz w:val="28"/>
          <w:szCs w:val="28"/>
        </w:rPr>
        <w:t>3. Геометрическая мозаика</w:t>
      </w:r>
    </w:p>
    <w:p w:rsidR="00D94618" w:rsidRPr="00D94618" w:rsidRDefault="00D94618">
      <w:pPr>
        <w:rPr>
          <w:rFonts w:ascii="Times New Roman" w:hAnsi="Times New Roman" w:cs="Times New Roman"/>
          <w:sz w:val="28"/>
          <w:szCs w:val="28"/>
        </w:rPr>
      </w:pPr>
    </w:p>
    <w:sectPr w:rsidR="00D94618" w:rsidRPr="00D94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618"/>
    <w:rsid w:val="008B7B5D"/>
    <w:rsid w:val="00D9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2021-10-10T17:54:00Z</dcterms:created>
  <dcterms:modified xsi:type="dcterms:W3CDTF">2021-10-10T18:05:00Z</dcterms:modified>
</cp:coreProperties>
</file>